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95D0D" w14:textId="1B4BE477" w:rsidR="00A16C3D" w:rsidRPr="00F836DF" w:rsidRDefault="00F57E15" w:rsidP="00F57E15">
      <w:pPr>
        <w:jc w:val="center"/>
        <w:rPr>
          <w:rFonts w:ascii="Tahoma" w:hAnsi="Tahoma" w:cs="Tahoma"/>
          <w:b/>
          <w:bCs/>
          <w:sz w:val="32"/>
          <w:szCs w:val="32"/>
        </w:rPr>
      </w:pPr>
      <w:r>
        <w:rPr>
          <w:rFonts w:ascii="Tahoma" w:hAnsi="Tahoma" w:cs="Tahoma"/>
          <w:b/>
          <w:bCs/>
          <w:sz w:val="32"/>
          <w:szCs w:val="32"/>
        </w:rPr>
        <w:t>Č</w:t>
      </w:r>
      <w:r w:rsidRPr="00F836DF">
        <w:rPr>
          <w:rFonts w:ascii="Tahoma" w:hAnsi="Tahoma" w:cs="Tahoma"/>
          <w:b/>
          <w:bCs/>
          <w:sz w:val="32"/>
          <w:szCs w:val="32"/>
        </w:rPr>
        <w:t>estné prohlášení</w:t>
      </w:r>
      <w:r w:rsidR="00A117D8">
        <w:rPr>
          <w:rFonts w:ascii="Tahoma" w:hAnsi="Tahoma" w:cs="Tahoma"/>
          <w:b/>
          <w:bCs/>
          <w:sz w:val="32"/>
          <w:szCs w:val="32"/>
        </w:rPr>
        <w:t xml:space="preserve"> o nepotřebnosti</w:t>
      </w:r>
      <w:r w:rsidR="00D7176A">
        <w:rPr>
          <w:rFonts w:ascii="Tahoma" w:hAnsi="Tahoma" w:cs="Tahoma"/>
          <w:b/>
          <w:bCs/>
          <w:sz w:val="32"/>
          <w:szCs w:val="32"/>
        </w:rPr>
        <w:t xml:space="preserve"> povolení </w:t>
      </w:r>
      <w:r w:rsidR="00A117D8">
        <w:rPr>
          <w:rFonts w:ascii="Tahoma" w:hAnsi="Tahoma" w:cs="Tahoma"/>
          <w:b/>
          <w:bCs/>
          <w:sz w:val="32"/>
          <w:szCs w:val="32"/>
        </w:rPr>
        <w:t>dle zákona č. 283/2021 Sb., stavební zákon</w:t>
      </w:r>
    </w:p>
    <w:p w14:paraId="7655934E" w14:textId="77777777" w:rsidR="00C30978" w:rsidRPr="00C30978" w:rsidRDefault="00C30978" w:rsidP="00C30978"/>
    <w:tbl>
      <w:tblPr>
        <w:tblW w:w="917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2"/>
        <w:gridCol w:w="6625"/>
      </w:tblGrid>
      <w:tr w:rsidR="00C30978" w:rsidRPr="00015FC8" w14:paraId="7565F820" w14:textId="77777777" w:rsidTr="00210B66">
        <w:trPr>
          <w:trHeight w:val="538"/>
        </w:trPr>
        <w:tc>
          <w:tcPr>
            <w:tcW w:w="2552" w:type="dxa"/>
            <w:shd w:val="clear" w:color="auto" w:fill="auto"/>
            <w:vAlign w:val="center"/>
          </w:tcPr>
          <w:p w14:paraId="67353DEA" w14:textId="2C91755B" w:rsidR="00C30978" w:rsidRPr="00015FC8" w:rsidRDefault="0098532D" w:rsidP="4020AAC2">
            <w:pPr>
              <w:spacing w:after="0" w:line="240" w:lineRule="auto"/>
            </w:pPr>
            <w:r w:rsidRPr="0098532D">
              <w:rPr>
                <w:rFonts w:ascii="Tahoma" w:hAnsi="Tahoma" w:cs="Tahoma"/>
                <w:b/>
                <w:bCs/>
                <w:sz w:val="20"/>
                <w:szCs w:val="20"/>
              </w:rPr>
              <w:t>Jméno/Obchodní název</w:t>
            </w:r>
          </w:p>
        </w:tc>
        <w:tc>
          <w:tcPr>
            <w:tcW w:w="6625" w:type="dxa"/>
          </w:tcPr>
          <w:p w14:paraId="00952981" w14:textId="77777777" w:rsidR="00C30978" w:rsidRPr="00015FC8" w:rsidRDefault="00C30978" w:rsidP="00AB2ACB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C30978" w:rsidRPr="00015FC8" w14:paraId="51F39F95" w14:textId="77777777" w:rsidTr="00210B66">
        <w:trPr>
          <w:trHeight w:val="652"/>
        </w:trPr>
        <w:tc>
          <w:tcPr>
            <w:tcW w:w="2552" w:type="dxa"/>
            <w:shd w:val="clear" w:color="auto" w:fill="auto"/>
            <w:vAlign w:val="center"/>
          </w:tcPr>
          <w:p w14:paraId="63ECE1A7" w14:textId="4271BDD8" w:rsidR="00C30978" w:rsidRPr="00015FC8" w:rsidRDefault="0098532D" w:rsidP="4020AAC2">
            <w:pPr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98532D">
              <w:rPr>
                <w:rFonts w:ascii="Tahoma" w:hAnsi="Tahoma" w:cs="Tahoma"/>
                <w:b/>
                <w:bCs/>
                <w:sz w:val="20"/>
                <w:szCs w:val="20"/>
              </w:rPr>
              <w:t>Rodné číslo/IČO</w:t>
            </w:r>
          </w:p>
        </w:tc>
        <w:tc>
          <w:tcPr>
            <w:tcW w:w="6625" w:type="dxa"/>
          </w:tcPr>
          <w:p w14:paraId="1199BCFB" w14:textId="77777777" w:rsidR="00C30978" w:rsidRPr="00015FC8" w:rsidRDefault="00C30978" w:rsidP="00AB2ACB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C30978" w:rsidRPr="00015FC8" w14:paraId="4E3E8ACF" w14:textId="77777777" w:rsidTr="00210B66">
        <w:trPr>
          <w:trHeight w:val="511"/>
        </w:trPr>
        <w:tc>
          <w:tcPr>
            <w:tcW w:w="2552" w:type="dxa"/>
            <w:shd w:val="clear" w:color="auto" w:fill="auto"/>
            <w:vAlign w:val="center"/>
          </w:tcPr>
          <w:p w14:paraId="0A3DEC07" w14:textId="2DAFA388" w:rsidR="00C30978" w:rsidRPr="00015FC8" w:rsidRDefault="0098532D" w:rsidP="4020AAC2">
            <w:pPr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98532D">
              <w:rPr>
                <w:rFonts w:ascii="Tahoma" w:hAnsi="Tahoma" w:cs="Tahoma"/>
                <w:b/>
                <w:bCs/>
                <w:sz w:val="20"/>
                <w:szCs w:val="20"/>
              </w:rPr>
              <w:t>Bydliště/Sídlo</w:t>
            </w:r>
          </w:p>
        </w:tc>
        <w:tc>
          <w:tcPr>
            <w:tcW w:w="6625" w:type="dxa"/>
          </w:tcPr>
          <w:p w14:paraId="0494744E" w14:textId="77777777" w:rsidR="00C30978" w:rsidRPr="00015FC8" w:rsidRDefault="00C30978" w:rsidP="00AB2ACB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270EB2" w:rsidRPr="00015FC8" w14:paraId="2A0CC0B2" w14:textId="77777777" w:rsidTr="00210B66">
        <w:trPr>
          <w:trHeight w:val="511"/>
        </w:trPr>
        <w:tc>
          <w:tcPr>
            <w:tcW w:w="2552" w:type="dxa"/>
            <w:shd w:val="clear" w:color="auto" w:fill="auto"/>
            <w:vAlign w:val="center"/>
          </w:tcPr>
          <w:p w14:paraId="0D7F6030" w14:textId="66278CA8" w:rsidR="00270EB2" w:rsidRPr="0098532D" w:rsidRDefault="00270EB2" w:rsidP="4020AAC2">
            <w:pPr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Evidenční číslo žádosti o p</w:t>
            </w:r>
            <w:r w:rsidR="00210B66">
              <w:rPr>
                <w:rFonts w:ascii="Tahoma" w:hAnsi="Tahoma" w:cs="Tahoma"/>
                <w:b/>
                <w:bCs/>
                <w:sz w:val="20"/>
                <w:szCs w:val="20"/>
              </w:rPr>
              <w:t>oskytnutí podpory</w:t>
            </w:r>
          </w:p>
        </w:tc>
        <w:tc>
          <w:tcPr>
            <w:tcW w:w="6625" w:type="dxa"/>
          </w:tcPr>
          <w:p w14:paraId="6A99D1A6" w14:textId="77777777" w:rsidR="00270EB2" w:rsidRPr="00015FC8" w:rsidRDefault="00270EB2" w:rsidP="00AB2ACB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p w14:paraId="09F3C0B9" w14:textId="77777777" w:rsidR="00C30978" w:rsidRDefault="00C30978" w:rsidP="00C30978">
      <w:pPr>
        <w:jc w:val="both"/>
        <w:rPr>
          <w:rFonts w:ascii="Tahoma" w:hAnsi="Tahoma" w:cs="Tahoma"/>
          <w:color w:val="242424"/>
          <w:sz w:val="28"/>
          <w:szCs w:val="28"/>
          <w:shd w:val="clear" w:color="auto" w:fill="FFFFFF"/>
        </w:rPr>
      </w:pPr>
    </w:p>
    <w:p w14:paraId="33ECEC5E" w14:textId="164BE9D7" w:rsidR="001C2FE8" w:rsidRDefault="001C2FE8" w:rsidP="0098532D">
      <w:pPr>
        <w:jc w:val="both"/>
        <w:rPr>
          <w:rFonts w:ascii="Tahoma" w:hAnsi="Tahoma" w:cs="Tahoma"/>
          <w:color w:val="242424"/>
          <w:sz w:val="24"/>
          <w:szCs w:val="24"/>
          <w:shd w:val="clear" w:color="auto" w:fill="FFFFFF"/>
        </w:rPr>
      </w:pPr>
      <w:r w:rsidRPr="001C2FE8">
        <w:rPr>
          <w:rFonts w:ascii="Tahoma" w:hAnsi="Tahoma" w:cs="Tahoma"/>
          <w:color w:val="242424"/>
          <w:sz w:val="24"/>
          <w:szCs w:val="24"/>
          <w:shd w:val="clear" w:color="auto" w:fill="FFFFFF"/>
        </w:rPr>
        <w:t xml:space="preserve">Čestně prohlašuji, že obnova poškozeného obydlí, které je předmětem této žádosti </w:t>
      </w:r>
      <w:r>
        <w:rPr>
          <w:rFonts w:ascii="Tahoma" w:hAnsi="Tahoma" w:cs="Tahoma"/>
          <w:color w:val="242424"/>
          <w:sz w:val="24"/>
          <w:szCs w:val="24"/>
          <w:shd w:val="clear" w:color="auto" w:fill="FFFFFF"/>
        </w:rPr>
        <w:br/>
      </w:r>
      <w:r w:rsidRPr="001C2FE8">
        <w:rPr>
          <w:rFonts w:ascii="Tahoma" w:hAnsi="Tahoma" w:cs="Tahoma"/>
          <w:color w:val="242424"/>
          <w:sz w:val="24"/>
          <w:szCs w:val="24"/>
          <w:shd w:val="clear" w:color="auto" w:fill="FFFFFF"/>
        </w:rPr>
        <w:t>o poskytnutí podpory</w:t>
      </w:r>
      <w:r>
        <w:rPr>
          <w:rFonts w:ascii="Tahoma" w:hAnsi="Tahoma" w:cs="Tahoma"/>
          <w:color w:val="242424"/>
          <w:sz w:val="24"/>
          <w:szCs w:val="24"/>
          <w:shd w:val="clear" w:color="auto" w:fill="FFFFFF"/>
        </w:rPr>
        <w:t xml:space="preserve">, </w:t>
      </w:r>
      <w:r w:rsidRPr="001C2FE8">
        <w:rPr>
          <w:rFonts w:ascii="Tahoma" w:hAnsi="Tahoma" w:cs="Tahoma"/>
          <w:color w:val="242424"/>
          <w:sz w:val="24"/>
          <w:szCs w:val="24"/>
          <w:shd w:val="clear" w:color="auto" w:fill="FFFFFF"/>
        </w:rPr>
        <w:t xml:space="preserve">a které se nachází na pozemcích </w:t>
      </w:r>
      <w:proofErr w:type="spellStart"/>
      <w:r w:rsidRPr="001C2FE8">
        <w:rPr>
          <w:rFonts w:ascii="Tahoma" w:hAnsi="Tahoma" w:cs="Tahoma"/>
          <w:color w:val="242424"/>
          <w:sz w:val="24"/>
          <w:szCs w:val="24"/>
          <w:shd w:val="clear" w:color="auto" w:fill="FFFFFF"/>
        </w:rPr>
        <w:t>parc</w:t>
      </w:r>
      <w:proofErr w:type="spellEnd"/>
      <w:r w:rsidRPr="001C2FE8">
        <w:rPr>
          <w:rFonts w:ascii="Tahoma" w:hAnsi="Tahoma" w:cs="Tahoma"/>
          <w:color w:val="242424"/>
          <w:sz w:val="24"/>
          <w:szCs w:val="24"/>
          <w:shd w:val="clear" w:color="auto" w:fill="FFFFFF"/>
        </w:rPr>
        <w:t xml:space="preserve">. č. </w:t>
      </w:r>
      <w:r w:rsidRPr="001C2FE8">
        <w:rPr>
          <w:rFonts w:ascii="Tahoma" w:hAnsi="Tahoma" w:cs="Tahoma"/>
          <w:color w:val="242424"/>
          <w:sz w:val="24"/>
          <w:szCs w:val="24"/>
          <w:highlight w:val="yellow"/>
          <w:shd w:val="clear" w:color="auto" w:fill="FFFFFF"/>
        </w:rPr>
        <w:t>…</w:t>
      </w:r>
      <w:r w:rsidRPr="001C2FE8">
        <w:rPr>
          <w:rFonts w:ascii="Tahoma" w:hAnsi="Tahoma" w:cs="Tahoma"/>
          <w:color w:val="242424"/>
          <w:sz w:val="24"/>
          <w:szCs w:val="24"/>
          <w:shd w:val="clear" w:color="auto" w:fill="FFFFFF"/>
        </w:rPr>
        <w:t xml:space="preserve">, </w:t>
      </w:r>
      <w:proofErr w:type="spellStart"/>
      <w:r w:rsidRPr="001C2FE8">
        <w:rPr>
          <w:rFonts w:ascii="Tahoma" w:hAnsi="Tahoma" w:cs="Tahoma"/>
          <w:color w:val="242424"/>
          <w:sz w:val="24"/>
          <w:szCs w:val="24"/>
          <w:shd w:val="clear" w:color="auto" w:fill="FFFFFF"/>
        </w:rPr>
        <w:t>k.ú</w:t>
      </w:r>
      <w:proofErr w:type="spellEnd"/>
      <w:r w:rsidRPr="001C2FE8">
        <w:rPr>
          <w:rFonts w:ascii="Tahoma" w:hAnsi="Tahoma" w:cs="Tahoma"/>
          <w:color w:val="242424"/>
          <w:sz w:val="24"/>
          <w:szCs w:val="24"/>
          <w:shd w:val="clear" w:color="auto" w:fill="FFFFFF"/>
        </w:rPr>
        <w:t>.</w:t>
      </w:r>
      <w:proofErr w:type="gramStart"/>
      <w:r w:rsidRPr="001C2FE8">
        <w:rPr>
          <w:rFonts w:ascii="Tahoma" w:hAnsi="Tahoma" w:cs="Tahoma"/>
          <w:color w:val="242424"/>
          <w:sz w:val="24"/>
          <w:szCs w:val="24"/>
          <w:shd w:val="clear" w:color="auto" w:fill="FFFFFF"/>
        </w:rPr>
        <w:t xml:space="preserve"> </w:t>
      </w:r>
      <w:r w:rsidRPr="001C2FE8">
        <w:rPr>
          <w:rFonts w:ascii="Tahoma" w:hAnsi="Tahoma" w:cs="Tahoma"/>
          <w:color w:val="242424"/>
          <w:sz w:val="24"/>
          <w:szCs w:val="24"/>
          <w:highlight w:val="yellow"/>
          <w:shd w:val="clear" w:color="auto" w:fill="FFFFFF"/>
        </w:rPr>
        <w:t>….</w:t>
      </w:r>
      <w:proofErr w:type="gramEnd"/>
      <w:r>
        <w:rPr>
          <w:rFonts w:ascii="Tahoma" w:hAnsi="Tahoma" w:cs="Tahoma"/>
          <w:color w:val="242424"/>
          <w:sz w:val="24"/>
          <w:szCs w:val="24"/>
          <w:shd w:val="clear" w:color="auto" w:fill="FFFFFF"/>
        </w:rPr>
        <w:t xml:space="preserve">, </w:t>
      </w:r>
      <w:r w:rsidRPr="001C2FE8">
        <w:rPr>
          <w:rFonts w:ascii="Tahoma" w:hAnsi="Tahoma" w:cs="Tahoma"/>
          <w:color w:val="242424"/>
          <w:sz w:val="24"/>
          <w:szCs w:val="24"/>
          <w:shd w:val="clear" w:color="auto" w:fill="FFFFFF"/>
        </w:rPr>
        <w:t xml:space="preserve">bude provedena v souladu s účelem podpory a současně nepodléhá povolení dle zákona </w:t>
      </w:r>
      <w:r>
        <w:rPr>
          <w:rFonts w:ascii="Tahoma" w:hAnsi="Tahoma" w:cs="Tahoma"/>
          <w:color w:val="242424"/>
          <w:sz w:val="24"/>
          <w:szCs w:val="24"/>
          <w:shd w:val="clear" w:color="auto" w:fill="FFFFFF"/>
        </w:rPr>
        <w:br/>
      </w:r>
      <w:r w:rsidRPr="001C2FE8">
        <w:rPr>
          <w:rFonts w:ascii="Tahoma" w:hAnsi="Tahoma" w:cs="Tahoma"/>
          <w:color w:val="242424"/>
          <w:sz w:val="24"/>
          <w:szCs w:val="24"/>
          <w:shd w:val="clear" w:color="auto" w:fill="FFFFFF"/>
        </w:rPr>
        <w:t xml:space="preserve">č. </w:t>
      </w:r>
      <w:r w:rsidR="00270EB2">
        <w:rPr>
          <w:rFonts w:ascii="Tahoma" w:hAnsi="Tahoma" w:cs="Tahoma"/>
          <w:color w:val="242424"/>
          <w:sz w:val="24"/>
          <w:szCs w:val="24"/>
          <w:shd w:val="clear" w:color="auto" w:fill="FFFFFF"/>
        </w:rPr>
        <w:t>2</w:t>
      </w:r>
      <w:r w:rsidRPr="001C2FE8">
        <w:rPr>
          <w:rFonts w:ascii="Tahoma" w:hAnsi="Tahoma" w:cs="Tahoma"/>
          <w:color w:val="242424"/>
          <w:sz w:val="24"/>
          <w:szCs w:val="24"/>
          <w:shd w:val="clear" w:color="auto" w:fill="FFFFFF"/>
        </w:rPr>
        <w:t>83/2021 Sb., stavební zákon.</w:t>
      </w:r>
    </w:p>
    <w:p w14:paraId="696C107D" w14:textId="77777777" w:rsidR="00C30978" w:rsidRDefault="00C30978" w:rsidP="00C30978"/>
    <w:p w14:paraId="69916553" w14:textId="77777777" w:rsidR="00A117D8" w:rsidRDefault="00A117D8" w:rsidP="00C30978"/>
    <w:p w14:paraId="7375FFBA" w14:textId="77777777" w:rsidR="00112743" w:rsidRPr="00112743" w:rsidRDefault="00112743" w:rsidP="00C30978"/>
    <w:p w14:paraId="109FBF12" w14:textId="591D2F92" w:rsidR="00C30978" w:rsidRPr="00112743" w:rsidRDefault="00C30978" w:rsidP="0098532D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left="-567" w:firstLine="141"/>
        <w:rPr>
          <w:rFonts w:ascii="Tahoma" w:hAnsi="Tahoma" w:cs="Tahoma"/>
          <w:color w:val="1F497D"/>
          <w:sz w:val="20"/>
          <w:szCs w:val="20"/>
        </w:rPr>
      </w:pPr>
      <w:r w:rsidRPr="00112743">
        <w:rPr>
          <w:rFonts w:ascii="Tahoma" w:hAnsi="Tahoma" w:cs="Tahoma"/>
          <w:sz w:val="20"/>
        </w:rPr>
        <w:t xml:space="preserve">        V…………………………… dne ……………………  </w:t>
      </w:r>
      <w:r w:rsidRPr="00112743">
        <w:rPr>
          <w:rFonts w:ascii="Tahoma" w:hAnsi="Tahoma" w:cs="Tahoma"/>
          <w:sz w:val="20"/>
        </w:rPr>
        <w:tab/>
      </w:r>
      <w:r w:rsidRPr="00112743">
        <w:rPr>
          <w:rFonts w:ascii="Tahoma" w:hAnsi="Tahoma" w:cs="Tahoma"/>
          <w:noProof/>
          <w:sz w:val="20"/>
        </w:rPr>
        <w:t xml:space="preserve">…………………………………………………………………          </w:t>
      </w:r>
      <w:r w:rsidRPr="00112743">
        <w:rPr>
          <w:rFonts w:ascii="Tahoma" w:hAnsi="Tahoma" w:cs="Tahoma"/>
          <w:noProof/>
          <w:sz w:val="20"/>
        </w:rPr>
        <w:tab/>
        <w:t xml:space="preserve">                 </w:t>
      </w:r>
      <w:r w:rsidR="0098532D">
        <w:rPr>
          <w:rFonts w:ascii="Tahoma" w:hAnsi="Tahoma" w:cs="Tahoma"/>
          <w:noProof/>
          <w:sz w:val="20"/>
        </w:rPr>
        <w:t>Jméno a podpis klienta</w:t>
      </w:r>
    </w:p>
    <w:p w14:paraId="33F01048" w14:textId="77777777" w:rsidR="00C30978" w:rsidRPr="00C30978" w:rsidRDefault="00C30978" w:rsidP="00C30978"/>
    <w:sectPr w:rsidR="00C30978" w:rsidRPr="00C3097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F41F5" w14:textId="77777777" w:rsidR="002C5EAD" w:rsidRDefault="002C5EAD" w:rsidP="0036436C">
      <w:pPr>
        <w:spacing w:after="0" w:line="240" w:lineRule="auto"/>
      </w:pPr>
      <w:r>
        <w:separator/>
      </w:r>
    </w:p>
  </w:endnote>
  <w:endnote w:type="continuationSeparator" w:id="0">
    <w:p w14:paraId="70D2A2D9" w14:textId="77777777" w:rsidR="002C5EAD" w:rsidRDefault="002C5EAD" w:rsidP="0036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417486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C333727" w14:textId="67D2FEF9" w:rsidR="00D51A04" w:rsidRDefault="00210B66">
            <w:pPr>
              <w:pStyle w:val="Zpat"/>
              <w:jc w:val="right"/>
            </w:pPr>
            <w:r w:rsidRPr="00210B66">
              <w:rPr>
                <w:rFonts w:ascii="Tahoma" w:hAnsi="Tahoma" w:cs="Tahoma"/>
              </w:rPr>
              <w:t>Vydání 1.0</w:t>
            </w:r>
            <w:r>
              <w:tab/>
            </w:r>
            <w:r>
              <w:tab/>
            </w:r>
            <w:r w:rsidR="00D51A04" w:rsidRPr="00D51A04">
              <w:rPr>
                <w:rFonts w:ascii="Tahoma" w:hAnsi="Tahoma" w:cs="Tahoma"/>
              </w:rPr>
              <w:t xml:space="preserve">Stránka </w:t>
            </w:r>
            <w:r w:rsidR="00D51A04" w:rsidRPr="00D51A04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begin"/>
            </w:r>
            <w:r w:rsidR="00D51A04" w:rsidRPr="00D51A04">
              <w:rPr>
                <w:rFonts w:ascii="Tahoma" w:hAnsi="Tahoma" w:cs="Tahoma"/>
                <w:b/>
                <w:bCs/>
              </w:rPr>
              <w:instrText>PAGE</w:instrText>
            </w:r>
            <w:r w:rsidR="00D51A04" w:rsidRPr="00D51A04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separate"/>
            </w:r>
            <w:r w:rsidR="00D51A04" w:rsidRPr="00D51A04">
              <w:rPr>
                <w:rFonts w:ascii="Tahoma" w:hAnsi="Tahoma" w:cs="Tahoma"/>
                <w:b/>
                <w:bCs/>
              </w:rPr>
              <w:t>2</w:t>
            </w:r>
            <w:r w:rsidR="00D51A04" w:rsidRPr="00D51A04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end"/>
            </w:r>
            <w:r w:rsidR="00D51A04" w:rsidRPr="00D51A04">
              <w:rPr>
                <w:rFonts w:ascii="Tahoma" w:hAnsi="Tahoma" w:cs="Tahoma"/>
              </w:rPr>
              <w:t xml:space="preserve"> z </w:t>
            </w:r>
            <w:r w:rsidR="00D51A04" w:rsidRPr="00D51A04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begin"/>
            </w:r>
            <w:r w:rsidR="00D51A04" w:rsidRPr="00D51A04">
              <w:rPr>
                <w:rFonts w:ascii="Tahoma" w:hAnsi="Tahoma" w:cs="Tahoma"/>
                <w:b/>
                <w:bCs/>
              </w:rPr>
              <w:instrText>NUMPAGES</w:instrText>
            </w:r>
            <w:r w:rsidR="00D51A04" w:rsidRPr="00D51A04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separate"/>
            </w:r>
            <w:r w:rsidR="00D51A04" w:rsidRPr="00D51A04">
              <w:rPr>
                <w:rFonts w:ascii="Tahoma" w:hAnsi="Tahoma" w:cs="Tahoma"/>
                <w:b/>
                <w:bCs/>
              </w:rPr>
              <w:t>2</w:t>
            </w:r>
            <w:r w:rsidR="00D51A04" w:rsidRPr="00D51A04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FEA684D" w14:textId="77777777" w:rsidR="00D51A04" w:rsidRDefault="00D51A0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A78D8" w14:textId="77777777" w:rsidR="002C5EAD" w:rsidRDefault="002C5EAD" w:rsidP="0036436C">
      <w:pPr>
        <w:spacing w:after="0" w:line="240" w:lineRule="auto"/>
      </w:pPr>
      <w:r>
        <w:separator/>
      </w:r>
    </w:p>
  </w:footnote>
  <w:footnote w:type="continuationSeparator" w:id="0">
    <w:p w14:paraId="57E17BCA" w14:textId="77777777" w:rsidR="002C5EAD" w:rsidRDefault="002C5EAD" w:rsidP="00364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F6A15" w14:textId="740C3BE7" w:rsidR="0098532D" w:rsidRDefault="0098532D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462FF43" wp14:editId="5D185578">
          <wp:simplePos x="0" y="0"/>
          <wp:positionH relativeFrom="margin">
            <wp:posOffset>-651256</wp:posOffset>
          </wp:positionH>
          <wp:positionV relativeFrom="margin">
            <wp:posOffset>-695478</wp:posOffset>
          </wp:positionV>
          <wp:extent cx="1733550" cy="499745"/>
          <wp:effectExtent l="0" t="0" r="0" b="0"/>
          <wp:wrapSquare wrapText="bothSides"/>
          <wp:docPr id="210059789" name="Obrázek 1" descr="Obsah obrázku Grafika, Písmo, grafický design,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059789" name="Obrázek 1" descr="Obsah obrázku Grafika, Písmo, grafický design, logo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499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978"/>
    <w:rsid w:val="00060ACE"/>
    <w:rsid w:val="00065124"/>
    <w:rsid w:val="00082021"/>
    <w:rsid w:val="000D343E"/>
    <w:rsid w:val="00112743"/>
    <w:rsid w:val="001204B0"/>
    <w:rsid w:val="001C2FE8"/>
    <w:rsid w:val="001E6462"/>
    <w:rsid w:val="00210B66"/>
    <w:rsid w:val="00251C35"/>
    <w:rsid w:val="00270EB2"/>
    <w:rsid w:val="00285911"/>
    <w:rsid w:val="002C5EAD"/>
    <w:rsid w:val="002D75CE"/>
    <w:rsid w:val="00310403"/>
    <w:rsid w:val="0032571A"/>
    <w:rsid w:val="0036436C"/>
    <w:rsid w:val="004505A3"/>
    <w:rsid w:val="00510925"/>
    <w:rsid w:val="00591CB9"/>
    <w:rsid w:val="005A2503"/>
    <w:rsid w:val="005B5F6D"/>
    <w:rsid w:val="005D7A44"/>
    <w:rsid w:val="005E0EDA"/>
    <w:rsid w:val="00621450"/>
    <w:rsid w:val="006A4671"/>
    <w:rsid w:val="007162FE"/>
    <w:rsid w:val="00761D58"/>
    <w:rsid w:val="007B6BF0"/>
    <w:rsid w:val="007D4723"/>
    <w:rsid w:val="0080665D"/>
    <w:rsid w:val="008900BC"/>
    <w:rsid w:val="008D79A7"/>
    <w:rsid w:val="00933071"/>
    <w:rsid w:val="00954F19"/>
    <w:rsid w:val="0098532D"/>
    <w:rsid w:val="0099450B"/>
    <w:rsid w:val="00A117D8"/>
    <w:rsid w:val="00A16C3D"/>
    <w:rsid w:val="00A41D54"/>
    <w:rsid w:val="00BA2748"/>
    <w:rsid w:val="00BA2B9D"/>
    <w:rsid w:val="00C30978"/>
    <w:rsid w:val="00CE1905"/>
    <w:rsid w:val="00D01687"/>
    <w:rsid w:val="00D249C0"/>
    <w:rsid w:val="00D25B8D"/>
    <w:rsid w:val="00D51A04"/>
    <w:rsid w:val="00D7176A"/>
    <w:rsid w:val="00EF0F6F"/>
    <w:rsid w:val="00F261CB"/>
    <w:rsid w:val="00F438D2"/>
    <w:rsid w:val="00F57E15"/>
    <w:rsid w:val="00F7326B"/>
    <w:rsid w:val="00F836DF"/>
    <w:rsid w:val="00FD5625"/>
    <w:rsid w:val="27AC65BB"/>
    <w:rsid w:val="3D1A2BB1"/>
    <w:rsid w:val="3DE02391"/>
    <w:rsid w:val="3F2EE918"/>
    <w:rsid w:val="4020AAC2"/>
    <w:rsid w:val="602DD52B"/>
    <w:rsid w:val="725D423B"/>
    <w:rsid w:val="7A275E87"/>
    <w:rsid w:val="7A29B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71194B"/>
  <w15:chartTrackingRefBased/>
  <w15:docId w15:val="{4A0192EE-E776-453F-95D9-83FE987EB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643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6436C"/>
  </w:style>
  <w:style w:type="paragraph" w:styleId="Zpat">
    <w:name w:val="footer"/>
    <w:basedOn w:val="Normln"/>
    <w:link w:val="ZpatChar"/>
    <w:uiPriority w:val="99"/>
    <w:unhideWhenUsed/>
    <w:rsid w:val="003643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6436C"/>
  </w:style>
  <w:style w:type="paragraph" w:styleId="Revize">
    <w:name w:val="Revision"/>
    <w:hidden/>
    <w:uiPriority w:val="99"/>
    <w:semiHidden/>
    <w:rsid w:val="00270E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db60b4-07ad-45d9-bb30-c65f93700359" xsi:nil="true"/>
    <lcf76f155ced4ddcb4097134ff3c332f xmlns="29958fdc-60b4-4829-bba2-85f24ba51c5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2798CBCFF06B4A8F3BEF3FB64521BB" ma:contentTypeVersion="12" ma:contentTypeDescription="Create a new document." ma:contentTypeScope="" ma:versionID="2073cf2aabbd70ccfbc155760edf2173">
  <xsd:schema xmlns:xsd="http://www.w3.org/2001/XMLSchema" xmlns:xs="http://www.w3.org/2001/XMLSchema" xmlns:p="http://schemas.microsoft.com/office/2006/metadata/properties" xmlns:ns2="29958fdc-60b4-4829-bba2-85f24ba51c5b" xmlns:ns3="7adb60b4-07ad-45d9-bb30-c65f93700359" targetNamespace="http://schemas.microsoft.com/office/2006/metadata/properties" ma:root="true" ma:fieldsID="650a2c7e42337288d339f02c7991b667" ns2:_="" ns3:_="">
    <xsd:import namespace="29958fdc-60b4-4829-bba2-85f24ba51c5b"/>
    <xsd:import namespace="7adb60b4-07ad-45d9-bb30-c65f937003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58fdc-60b4-4829-bba2-85f24ba51c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e38a382-c502-43bf-abac-d2fc79361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b60b4-07ad-45d9-bb30-c65f9370035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8b595b8-8476-44a3-a779-43b0c636f7d0}" ma:internalName="TaxCatchAll" ma:showField="CatchAllData" ma:web="7adb60b4-07ad-45d9-bb30-c65f937003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D49902-61ED-4CCB-8720-91196D61E03D}">
  <ds:schemaRefs>
    <ds:schemaRef ds:uri="http://schemas.microsoft.com/office/2006/metadata/properties"/>
    <ds:schemaRef ds:uri="http://schemas.microsoft.com/office/infopath/2007/PartnerControls"/>
    <ds:schemaRef ds:uri="7adb60b4-07ad-45d9-bb30-c65f93700359"/>
    <ds:schemaRef ds:uri="29958fdc-60b4-4829-bba2-85f24ba51c5b"/>
  </ds:schemaRefs>
</ds:datastoreItem>
</file>

<file path=customXml/itemProps2.xml><?xml version="1.0" encoding="utf-8"?>
<ds:datastoreItem xmlns:ds="http://schemas.openxmlformats.org/officeDocument/2006/customXml" ds:itemID="{616658C0-01E4-49E7-8F66-6594D4483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6D46C6-FC4B-4049-9099-2D2B2AD72E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958fdc-60b4-4829-bba2-85f24ba51c5b"/>
    <ds:schemaRef ds:uri="7adb60b4-07ad-45d9-bb30-c65f937003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Pánská Natálie</dc:creator>
  <cp:keywords/>
  <dc:description/>
  <cp:lastModifiedBy>Nývltová Natálie</cp:lastModifiedBy>
  <cp:revision>4</cp:revision>
  <dcterms:created xsi:type="dcterms:W3CDTF">2025-04-09T12:35:00Z</dcterms:created>
  <dcterms:modified xsi:type="dcterms:W3CDTF">2025-04-14T10:51:00Z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0x010100A12798CBCFF06B4A8F3BEF3FB64521BB</vt:lpwstr>
  </property>
  <property fmtid="{D5CDD505-2E9C-101B-9397-08002B2CF9AE}" pid="3" name="MediaServiceImageTags">
    <vt:lpwstr/>
  </property>
</Properties>
</file>